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92" w:rsidRPr="004F2E59" w:rsidRDefault="00436192" w:rsidP="00436192">
      <w:pPr>
        <w:jc w:val="center"/>
        <w:rPr>
          <w:rFonts w:cs="Times New Roman"/>
        </w:rPr>
      </w:pPr>
      <w:r w:rsidRPr="004F2E59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-47274</wp:posOffset>
            </wp:positionV>
            <wp:extent cx="598804" cy="66647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4" cy="666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192" w:rsidRPr="004F2E59" w:rsidRDefault="00436192" w:rsidP="00436192">
      <w:pPr>
        <w:snapToGrid w:val="0"/>
        <w:jc w:val="center"/>
        <w:rPr>
          <w:rFonts w:cs="Times New Roman"/>
          <w:sz w:val="20"/>
          <w:szCs w:val="20"/>
        </w:rPr>
      </w:pPr>
    </w:p>
    <w:p w:rsidR="00436192" w:rsidRPr="004F2E59" w:rsidRDefault="00436192" w:rsidP="00436192">
      <w:pPr>
        <w:snapToGrid w:val="0"/>
        <w:jc w:val="center"/>
        <w:rPr>
          <w:rFonts w:cs="Times New Roman"/>
          <w:sz w:val="28"/>
          <w:szCs w:val="20"/>
        </w:rPr>
      </w:pPr>
    </w:p>
    <w:p w:rsidR="00436192" w:rsidRPr="004F2E59" w:rsidRDefault="00436192" w:rsidP="00436192">
      <w:pPr>
        <w:snapToGrid w:val="0"/>
        <w:jc w:val="center"/>
        <w:rPr>
          <w:rFonts w:cs="Times New Roman"/>
          <w:sz w:val="20"/>
          <w:szCs w:val="20"/>
        </w:rPr>
      </w:pPr>
    </w:p>
    <w:p w:rsidR="00436192" w:rsidRPr="008330D1" w:rsidRDefault="008330D1" w:rsidP="0043619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ЧЕЧЕНСКАЯ РЕСПУБЛИКАНСКАЯ ОРГАНИЗАЦИЯ</w:t>
      </w:r>
    </w:p>
    <w:p w:rsidR="008330D1" w:rsidRPr="008330D1" w:rsidRDefault="008330D1" w:rsidP="0043619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ОБЩЕРОССИЙСКОГО ПРОФСОЮЗА ОБРАЗОВАНИЯ</w:t>
      </w:r>
    </w:p>
    <w:p w:rsidR="008330D1" w:rsidRPr="008330D1" w:rsidRDefault="008330D1" w:rsidP="0043619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ГУДЕРМЕССКИЙ МУНИЦИПАЛЬНЫЙ РАЙОН</w:t>
      </w:r>
    </w:p>
    <w:p w:rsidR="00436192" w:rsidRPr="004F2E59" w:rsidRDefault="00C53086" w:rsidP="00436192">
      <w:pPr>
        <w:keepNext/>
        <w:widowControl/>
        <w:numPr>
          <w:ilvl w:val="2"/>
          <w:numId w:val="3"/>
        </w:numPr>
        <w:suppressAutoHyphens w:val="0"/>
        <w:jc w:val="center"/>
        <w:outlineLvl w:val="2"/>
        <w:rPr>
          <w:rFonts w:cs="Times New Roman"/>
          <w:b/>
          <w:bCs/>
          <w:szCs w:val="20"/>
          <w:lang w:val="ru-RU" w:eastAsia="ar-SA"/>
        </w:rPr>
      </w:pPr>
      <w:r w:rsidRPr="004F2E59">
        <w:rPr>
          <w:rFonts w:cs="Times New Roman"/>
          <w:b/>
          <w:bCs/>
          <w:szCs w:val="20"/>
          <w:lang w:val="ru-RU" w:eastAsia="ar-SA"/>
        </w:rPr>
        <w:t xml:space="preserve">ПЕРВИЧНАЯ ПРОФСОЮЗНАЯ ОРГАНИЗАЦИЯ </w:t>
      </w:r>
    </w:p>
    <w:p w:rsidR="00436192" w:rsidRPr="004F2E59" w:rsidRDefault="008330D1" w:rsidP="00A81C71">
      <w:pPr>
        <w:jc w:val="center"/>
        <w:rPr>
          <w:rFonts w:cs="Times New Roman"/>
          <w:b/>
          <w:bCs/>
          <w:sz w:val="28"/>
          <w:lang w:val="ru-RU" w:eastAsia="ar-SA"/>
        </w:rPr>
      </w:pPr>
      <w:r>
        <w:rPr>
          <w:rFonts w:cs="Times New Roman"/>
          <w:b/>
          <w:bCs/>
          <w:sz w:val="28"/>
          <w:lang w:val="ru-RU" w:eastAsia="ar-SA"/>
        </w:rPr>
        <w:t>МБ</w:t>
      </w:r>
      <w:r w:rsidR="00D46BA0">
        <w:rPr>
          <w:rFonts w:cs="Times New Roman"/>
          <w:b/>
          <w:bCs/>
          <w:sz w:val="28"/>
          <w:lang w:val="ru-RU" w:eastAsia="ar-SA"/>
        </w:rPr>
        <w:t>Д</w:t>
      </w:r>
      <w:r>
        <w:rPr>
          <w:rFonts w:cs="Times New Roman"/>
          <w:b/>
          <w:bCs/>
          <w:sz w:val="28"/>
          <w:lang w:val="ru-RU" w:eastAsia="ar-SA"/>
        </w:rPr>
        <w:t xml:space="preserve">ОУ </w:t>
      </w:r>
      <w:r w:rsidR="00A81C71">
        <w:rPr>
          <w:rFonts w:cs="Times New Roman"/>
          <w:b/>
          <w:bCs/>
          <w:sz w:val="28"/>
          <w:lang w:val="ru-RU" w:eastAsia="ar-SA"/>
        </w:rPr>
        <w:t>«</w:t>
      </w:r>
      <w:r w:rsidR="00D46BA0">
        <w:rPr>
          <w:rFonts w:cs="Times New Roman"/>
          <w:b/>
          <w:bCs/>
          <w:sz w:val="28"/>
          <w:lang w:val="ru-RU" w:eastAsia="ar-SA"/>
        </w:rPr>
        <w:t>Детский сад №2 «Серло</w:t>
      </w:r>
      <w:r w:rsidR="00A81C71">
        <w:rPr>
          <w:rFonts w:cs="Times New Roman"/>
          <w:b/>
          <w:bCs/>
          <w:sz w:val="28"/>
          <w:lang w:val="ru-RU" w:eastAsia="ar-SA"/>
        </w:rPr>
        <w:t>»</w:t>
      </w:r>
    </w:p>
    <w:p w:rsidR="00436192" w:rsidRPr="00621D2E" w:rsidRDefault="00436192" w:rsidP="00436192">
      <w:pPr>
        <w:pBdr>
          <w:bottom w:val="thinThickSmallGap" w:sz="24" w:space="1" w:color="0070C0"/>
        </w:pBdr>
        <w:jc w:val="center"/>
        <w:rPr>
          <w:rFonts w:cs="Times New Roman"/>
          <w:sz w:val="20"/>
          <w:lang w:val="ru-RU"/>
        </w:rPr>
      </w:pPr>
    </w:p>
    <w:p w:rsidR="00750150" w:rsidRPr="004F2E59" w:rsidRDefault="00750150" w:rsidP="00B249AF">
      <w:pPr>
        <w:jc w:val="center"/>
        <w:rPr>
          <w:rFonts w:cs="Times New Roman"/>
          <w:b/>
          <w:bCs/>
          <w:color w:val="auto"/>
          <w:lang w:val="ru-RU"/>
        </w:rPr>
      </w:pPr>
    </w:p>
    <w:p w:rsidR="00B249AF" w:rsidRPr="004F2E59" w:rsidRDefault="00B249AF" w:rsidP="00750150">
      <w:pPr>
        <w:pStyle w:val="8"/>
        <w:numPr>
          <w:ilvl w:val="0"/>
          <w:numId w:val="0"/>
        </w:numPr>
        <w:autoSpaceDE w:val="0"/>
        <w:spacing w:before="0" w:after="0"/>
        <w:rPr>
          <w:b/>
          <w:bCs/>
          <w:i w:val="0"/>
          <w:color w:val="auto"/>
        </w:rPr>
      </w:pPr>
    </w:p>
    <w:p w:rsidR="007716A0" w:rsidRDefault="007716A0" w:rsidP="00B249AF">
      <w:pPr>
        <w:pStyle w:val="8"/>
        <w:numPr>
          <w:ilvl w:val="0"/>
          <w:numId w:val="0"/>
        </w:numPr>
        <w:autoSpaceDE w:val="0"/>
        <w:spacing w:before="0" w:after="0"/>
        <w:ind w:left="1440" w:hanging="1440"/>
        <w:jc w:val="center"/>
        <w:rPr>
          <w:b/>
          <w:bCs/>
          <w:i w:val="0"/>
          <w:color w:val="auto"/>
        </w:rPr>
      </w:pPr>
      <w:r w:rsidRPr="004F2E59">
        <w:rPr>
          <w:b/>
          <w:bCs/>
          <w:i w:val="0"/>
          <w:color w:val="auto"/>
        </w:rPr>
        <w:t>ПРОТОКОЛ</w:t>
      </w:r>
      <w:r w:rsidR="0046089D">
        <w:rPr>
          <w:b/>
          <w:bCs/>
          <w:i w:val="0"/>
          <w:color w:val="auto"/>
        </w:rPr>
        <w:t xml:space="preserve"> №1</w:t>
      </w:r>
    </w:p>
    <w:p w:rsidR="00CC3909" w:rsidRPr="00CC3909" w:rsidRDefault="00CC3909" w:rsidP="00CC3909">
      <w:pPr>
        <w:jc w:val="center"/>
        <w:rPr>
          <w:b/>
          <w:lang w:val="ru-RU" w:eastAsia="ar-SA" w:bidi="ar-SA"/>
        </w:rPr>
      </w:pPr>
      <w:r w:rsidRPr="00CC3909">
        <w:rPr>
          <w:b/>
          <w:lang w:val="ru-RU" w:eastAsia="ar-SA" w:bidi="ar-SA"/>
        </w:rPr>
        <w:t>заседания профсоюзного комитета</w:t>
      </w:r>
    </w:p>
    <w:p w:rsidR="00621D2E" w:rsidRPr="00621D2E" w:rsidRDefault="00621D2E" w:rsidP="00621D2E">
      <w:pPr>
        <w:rPr>
          <w:lang w:val="ru-RU" w:eastAsia="ar-SA" w:bidi="ar-SA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249AF" w:rsidRPr="008330D1" w:rsidTr="00750150">
        <w:tc>
          <w:tcPr>
            <w:tcW w:w="2500" w:type="pct"/>
          </w:tcPr>
          <w:p w:rsidR="00B249AF" w:rsidRPr="008330D1" w:rsidRDefault="00782D80" w:rsidP="00B249AF">
            <w:pPr>
              <w:rPr>
                <w:rFonts w:cs="Times New Roman"/>
                <w:lang w:val="ru-RU" w:eastAsia="ar-SA" w:bidi="ar-SA"/>
              </w:rPr>
            </w:pPr>
            <w:r>
              <w:rPr>
                <w:rFonts w:cs="Times New Roman"/>
                <w:color w:val="auto"/>
                <w:lang w:val="ru-RU"/>
              </w:rPr>
              <w:t>П. Ойсхар</w:t>
            </w:r>
          </w:p>
        </w:tc>
        <w:tc>
          <w:tcPr>
            <w:tcW w:w="2500" w:type="pct"/>
          </w:tcPr>
          <w:p w:rsidR="00B249AF" w:rsidRPr="004F2E59" w:rsidRDefault="00A82451" w:rsidP="00675504">
            <w:pPr>
              <w:jc w:val="right"/>
              <w:rPr>
                <w:rFonts w:cs="Times New Roman"/>
                <w:lang w:val="ru-RU" w:eastAsia="ar-SA" w:bidi="ar-SA"/>
              </w:rPr>
            </w:pPr>
            <w:r w:rsidRPr="004F2E59">
              <w:rPr>
                <w:rFonts w:cs="Times New Roman"/>
                <w:color w:val="auto"/>
                <w:lang w:val="ru-RU"/>
              </w:rPr>
              <w:t>«</w:t>
            </w:r>
            <w:r w:rsidR="00782D80">
              <w:rPr>
                <w:rFonts w:cs="Times New Roman"/>
                <w:color w:val="auto"/>
                <w:lang w:val="ru-RU"/>
              </w:rPr>
              <w:t>18</w:t>
            </w:r>
            <w:r w:rsidRPr="004F2E59">
              <w:rPr>
                <w:rFonts w:cs="Times New Roman"/>
                <w:color w:val="auto"/>
                <w:lang w:val="ru-RU"/>
              </w:rPr>
              <w:t>»</w:t>
            </w:r>
            <w:r w:rsidR="00427811" w:rsidRPr="00427811">
              <w:rPr>
                <w:rFonts w:cs="Times New Roman"/>
                <w:color w:val="auto"/>
                <w:u w:val="single"/>
                <w:lang w:val="ru-RU"/>
              </w:rPr>
              <w:t xml:space="preserve">августа </w:t>
            </w:r>
            <w:r w:rsidR="00B249AF" w:rsidRPr="008330D1">
              <w:rPr>
                <w:rFonts w:cs="Times New Roman"/>
                <w:color w:val="auto"/>
                <w:lang w:val="ru-RU"/>
              </w:rPr>
              <w:t>20</w:t>
            </w:r>
            <w:r w:rsidR="00427811" w:rsidRPr="00427811">
              <w:rPr>
                <w:rFonts w:cs="Times New Roman"/>
                <w:color w:val="auto"/>
                <w:u w:val="single"/>
                <w:lang w:val="ru-RU"/>
              </w:rPr>
              <w:t>2</w:t>
            </w:r>
            <w:r w:rsidR="00A408D3">
              <w:rPr>
                <w:rFonts w:cs="Times New Roman"/>
                <w:color w:val="auto"/>
                <w:u w:val="single"/>
                <w:lang w:val="ru-RU"/>
              </w:rPr>
              <w:t>2</w:t>
            </w:r>
            <w:r w:rsidRPr="004F2E59">
              <w:rPr>
                <w:rFonts w:cs="Times New Roman"/>
                <w:color w:val="auto"/>
                <w:lang w:val="ru-RU"/>
              </w:rPr>
              <w:t xml:space="preserve"> г.</w:t>
            </w:r>
          </w:p>
        </w:tc>
      </w:tr>
    </w:tbl>
    <w:p w:rsidR="00BF4749" w:rsidRDefault="00BF4749" w:rsidP="0061062B">
      <w:pPr>
        <w:autoSpaceDE w:val="0"/>
        <w:jc w:val="both"/>
        <w:rPr>
          <w:b/>
          <w:color w:val="auto"/>
          <w:lang w:val="ru-RU"/>
        </w:rPr>
      </w:pPr>
    </w:p>
    <w:p w:rsidR="0061062B" w:rsidRPr="00C05B56" w:rsidRDefault="0061062B" w:rsidP="0061062B">
      <w:pPr>
        <w:autoSpaceDE w:val="0"/>
        <w:jc w:val="both"/>
        <w:rPr>
          <w:b/>
          <w:color w:val="auto"/>
          <w:sz w:val="28"/>
          <w:szCs w:val="28"/>
          <w:lang w:val="ru-RU"/>
        </w:rPr>
      </w:pPr>
      <w:r w:rsidRPr="00C05B56">
        <w:rPr>
          <w:b/>
          <w:color w:val="auto"/>
          <w:sz w:val="28"/>
          <w:szCs w:val="28"/>
          <w:lang w:val="ru-RU"/>
        </w:rPr>
        <w:t xml:space="preserve">Всего членов </w:t>
      </w:r>
      <w:r w:rsidR="00CC3909" w:rsidRPr="00C05B56">
        <w:rPr>
          <w:b/>
          <w:color w:val="auto"/>
          <w:sz w:val="28"/>
          <w:szCs w:val="28"/>
          <w:lang w:val="ru-RU"/>
        </w:rPr>
        <w:t xml:space="preserve">профкома </w:t>
      </w:r>
      <w:r w:rsidR="00782D80">
        <w:rPr>
          <w:b/>
          <w:color w:val="auto"/>
          <w:sz w:val="28"/>
          <w:szCs w:val="28"/>
          <w:lang w:val="ru-RU"/>
        </w:rPr>
        <w:t>–</w:t>
      </w:r>
      <w:r w:rsidR="00CC3909" w:rsidRPr="00C05B56">
        <w:rPr>
          <w:b/>
          <w:color w:val="auto"/>
          <w:sz w:val="28"/>
          <w:szCs w:val="28"/>
          <w:lang w:val="ru-RU"/>
        </w:rPr>
        <w:t xml:space="preserve"> </w:t>
      </w:r>
      <w:r w:rsidR="003606B3">
        <w:rPr>
          <w:color w:val="auto"/>
          <w:sz w:val="28"/>
          <w:szCs w:val="28"/>
          <w:lang w:val="ru-RU"/>
        </w:rPr>
        <w:t>7</w:t>
      </w:r>
      <w:r w:rsidR="00782D80">
        <w:rPr>
          <w:color w:val="auto"/>
          <w:sz w:val="28"/>
          <w:szCs w:val="28"/>
          <w:lang w:val="ru-RU"/>
        </w:rPr>
        <w:t xml:space="preserve"> </w:t>
      </w:r>
      <w:r w:rsidR="00CC3909" w:rsidRPr="00C05B56">
        <w:rPr>
          <w:color w:val="auto"/>
          <w:sz w:val="28"/>
          <w:szCs w:val="28"/>
          <w:lang w:val="ru-RU"/>
        </w:rPr>
        <w:t>чел.</w:t>
      </w:r>
    </w:p>
    <w:p w:rsidR="0061062B" w:rsidRDefault="0061062B" w:rsidP="0061062B">
      <w:pPr>
        <w:autoSpaceDE w:val="0"/>
        <w:spacing w:before="120" w:after="120"/>
        <w:jc w:val="both"/>
        <w:rPr>
          <w:color w:val="auto"/>
          <w:sz w:val="28"/>
          <w:szCs w:val="28"/>
          <w:lang w:val="ru-RU"/>
        </w:rPr>
      </w:pPr>
      <w:r w:rsidRPr="00C05B56">
        <w:rPr>
          <w:b/>
          <w:color w:val="auto"/>
          <w:sz w:val="28"/>
          <w:szCs w:val="28"/>
          <w:lang w:val="ru-RU"/>
        </w:rPr>
        <w:t>Количество присутствующих</w:t>
      </w:r>
      <w:r w:rsidR="00782D80">
        <w:rPr>
          <w:color w:val="auto"/>
          <w:sz w:val="28"/>
          <w:szCs w:val="28"/>
          <w:lang w:val="ru-RU"/>
        </w:rPr>
        <w:t>- 8</w:t>
      </w:r>
      <w:r w:rsidRPr="00C05B56">
        <w:rPr>
          <w:color w:val="auto"/>
          <w:sz w:val="28"/>
          <w:szCs w:val="28"/>
          <w:lang w:val="ru-RU"/>
        </w:rPr>
        <w:t xml:space="preserve"> чел.</w:t>
      </w:r>
    </w:p>
    <w:p w:rsidR="00CD0029" w:rsidRPr="00C05B56" w:rsidRDefault="00CD0029" w:rsidP="0061062B">
      <w:pPr>
        <w:autoSpaceDE w:val="0"/>
        <w:spacing w:before="120" w:after="1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Приглашенные: </w:t>
      </w:r>
      <w:bookmarkStart w:id="0" w:name="_GoBack"/>
      <w:bookmarkEnd w:id="0"/>
      <w:r w:rsidR="00782D80">
        <w:rPr>
          <w:color w:val="auto"/>
          <w:sz w:val="28"/>
          <w:szCs w:val="28"/>
          <w:lang w:val="ru-RU"/>
        </w:rPr>
        <w:t>старший воспитатель – Х.О. Абубакарова</w:t>
      </w:r>
    </w:p>
    <w:p w:rsidR="007716A0" w:rsidRPr="00C05B56" w:rsidRDefault="007716A0" w:rsidP="00B9536E">
      <w:pPr>
        <w:autoSpaceDE w:val="0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7716A0" w:rsidRPr="00C05B56" w:rsidRDefault="007716A0" w:rsidP="00C332EC">
      <w:pPr>
        <w:autoSpaceDE w:val="0"/>
        <w:spacing w:before="120" w:after="120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C05B56">
        <w:rPr>
          <w:rFonts w:cs="Times New Roman"/>
          <w:b/>
          <w:bCs/>
          <w:color w:val="auto"/>
          <w:sz w:val="28"/>
          <w:szCs w:val="28"/>
          <w:lang w:val="ru-RU"/>
        </w:rPr>
        <w:t>ПОВЕСТКА ДНЯ:</w:t>
      </w:r>
    </w:p>
    <w:p w:rsidR="008222CC" w:rsidRPr="003606B3" w:rsidRDefault="008222CC" w:rsidP="008222CC">
      <w:pPr>
        <w:pStyle w:val="a5"/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 w:eastAsia="ru-RU"/>
        </w:rPr>
      </w:pPr>
      <w:r w:rsidRPr="003606B3">
        <w:rPr>
          <w:rFonts w:eastAsia="Times New Roman" w:cs="Times New Roman"/>
          <w:sz w:val="28"/>
          <w:szCs w:val="28"/>
          <w:lang w:val="ru-RU" w:eastAsia="ru-RU"/>
        </w:rPr>
        <w:t>Утверждение плана работы на новый 2022– 2023 учебный год.</w:t>
      </w:r>
    </w:p>
    <w:p w:rsidR="008222CC" w:rsidRPr="003606B3" w:rsidRDefault="008222CC" w:rsidP="008222CC">
      <w:pPr>
        <w:pStyle w:val="a5"/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 w:eastAsia="ru-RU"/>
        </w:rPr>
      </w:pPr>
      <w:r w:rsidRPr="003606B3">
        <w:rPr>
          <w:rFonts w:eastAsia="Times New Roman" w:cs="Times New Roman"/>
          <w:sz w:val="28"/>
          <w:szCs w:val="28"/>
          <w:lang w:val="ru-RU" w:eastAsia="ru-RU"/>
        </w:rPr>
        <w:t>Утверждение плана работы кружка по распространению духовно-нравственных и правовых зна</w:t>
      </w:r>
      <w:r w:rsidR="00782D80" w:rsidRPr="003606B3">
        <w:rPr>
          <w:rFonts w:eastAsia="Times New Roman" w:cs="Times New Roman"/>
          <w:sz w:val="28"/>
          <w:szCs w:val="28"/>
          <w:lang w:val="ru-RU" w:eastAsia="ru-RU"/>
        </w:rPr>
        <w:t>ний</w:t>
      </w:r>
      <w:r w:rsidRPr="003606B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8222CC" w:rsidRPr="003606B3" w:rsidRDefault="008222CC" w:rsidP="008222CC">
      <w:pPr>
        <w:pStyle w:val="a5"/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 w:eastAsia="ru-RU"/>
        </w:rPr>
      </w:pPr>
      <w:r w:rsidRPr="003606B3">
        <w:rPr>
          <w:rFonts w:eastAsia="Times New Roman" w:cs="Times New Roman"/>
          <w:sz w:val="28"/>
          <w:szCs w:val="28"/>
          <w:lang w:val="ru-RU" w:eastAsia="ru-RU"/>
        </w:rPr>
        <w:t>Утвердить руководителя кружка по распространению духовно-нравственных и правовых знаний.</w:t>
      </w:r>
    </w:p>
    <w:p w:rsidR="008222CC" w:rsidRPr="003606B3" w:rsidRDefault="008222CC" w:rsidP="008222CC">
      <w:pPr>
        <w:pStyle w:val="a5"/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 w:eastAsia="ru-RU"/>
        </w:rPr>
      </w:pPr>
      <w:r w:rsidRPr="003606B3">
        <w:rPr>
          <w:rFonts w:eastAsia="Times New Roman" w:cs="Times New Roman"/>
          <w:sz w:val="28"/>
          <w:szCs w:val="28"/>
          <w:lang w:val="ru-RU" w:eastAsia="ru-RU"/>
        </w:rPr>
        <w:t>О состоянии го</w:t>
      </w:r>
      <w:r w:rsidR="00782D80" w:rsidRPr="003606B3">
        <w:rPr>
          <w:rFonts w:eastAsia="Times New Roman" w:cs="Times New Roman"/>
          <w:sz w:val="28"/>
          <w:szCs w:val="28"/>
          <w:lang w:val="ru-RU" w:eastAsia="ru-RU"/>
        </w:rPr>
        <w:t>товности ДОУ к новому учебному году</w:t>
      </w:r>
      <w:r w:rsidRPr="003606B3">
        <w:rPr>
          <w:rFonts w:eastAsia="Times New Roman" w:cs="Times New Roman"/>
          <w:sz w:val="28"/>
          <w:szCs w:val="28"/>
          <w:lang w:val="ru-RU" w:eastAsia="ru-RU"/>
        </w:rPr>
        <w:t>, соблюдении условия и охр</w:t>
      </w:r>
      <w:r w:rsidR="00782D80" w:rsidRPr="003606B3">
        <w:rPr>
          <w:rFonts w:eastAsia="Times New Roman" w:cs="Times New Roman"/>
          <w:sz w:val="28"/>
          <w:szCs w:val="28"/>
          <w:lang w:val="ru-RU" w:eastAsia="ru-RU"/>
        </w:rPr>
        <w:t>аны труда</w:t>
      </w:r>
      <w:r w:rsidRPr="003606B3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8222CC" w:rsidRPr="003606B3" w:rsidRDefault="003606B3" w:rsidP="00782D80">
      <w:pPr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5.  </w:t>
      </w:r>
      <w:r w:rsidR="008222CC" w:rsidRPr="003606B3">
        <w:rPr>
          <w:rFonts w:eastAsia="Times New Roman" w:cs="Times New Roman"/>
          <w:sz w:val="28"/>
          <w:szCs w:val="28"/>
          <w:lang w:val="ru-RU" w:eastAsia="ru-RU"/>
        </w:rPr>
        <w:t>О выверке электронной базы данных членов профсоюза.</w:t>
      </w:r>
    </w:p>
    <w:p w:rsidR="003606B3" w:rsidRDefault="003606B3" w:rsidP="00782D80">
      <w:pPr>
        <w:ind w:left="360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6.  </w:t>
      </w:r>
      <w:r w:rsidR="008222CC" w:rsidRPr="003606B3">
        <w:rPr>
          <w:rFonts w:eastAsia="Times New Roman" w:cs="Times New Roman"/>
          <w:sz w:val="28"/>
          <w:szCs w:val="28"/>
          <w:lang w:val="ru-RU" w:eastAsia="ru-RU"/>
        </w:rPr>
        <w:t xml:space="preserve">О работе ответственного по заполнению автоматизированной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8222CC" w:rsidRPr="003606B3" w:rsidRDefault="003606B3" w:rsidP="00782D80">
      <w:pPr>
        <w:ind w:left="360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</w:t>
      </w:r>
      <w:r w:rsidR="008222CC" w:rsidRPr="003606B3">
        <w:rPr>
          <w:rFonts w:eastAsia="Times New Roman" w:cs="Times New Roman"/>
          <w:sz w:val="28"/>
          <w:szCs w:val="28"/>
          <w:lang w:val="ru-RU" w:eastAsia="ru-RU"/>
        </w:rPr>
        <w:t>информационной системы.</w:t>
      </w:r>
    </w:p>
    <w:p w:rsidR="00615047" w:rsidRPr="00D46BA0" w:rsidRDefault="003606B3" w:rsidP="003606B3">
      <w:pPr>
        <w:tabs>
          <w:tab w:val="left" w:pos="1906"/>
        </w:tabs>
        <w:autoSpaceDE w:val="0"/>
        <w:spacing w:before="120" w:after="120"/>
        <w:ind w:left="36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</w:p>
    <w:p w:rsidR="00322568" w:rsidRPr="00C05B56" w:rsidRDefault="00322568" w:rsidP="00430912">
      <w:pPr>
        <w:autoSpaceDE w:val="0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222CC" w:rsidRPr="003606B3" w:rsidRDefault="003606B3" w:rsidP="003606B3">
      <w:pPr>
        <w:autoSpaceDE w:val="0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1. </w:t>
      </w:r>
      <w:r w:rsidR="00CA01CF" w:rsidRPr="003606B3">
        <w:rPr>
          <w:rFonts w:cs="Times New Roman"/>
          <w:b/>
          <w:bCs/>
          <w:color w:val="auto"/>
          <w:sz w:val="28"/>
          <w:szCs w:val="28"/>
          <w:lang w:val="ru-RU"/>
        </w:rPr>
        <w:t>По первому вопросу слушали</w:t>
      </w:r>
      <w:r w:rsidR="007716A0" w:rsidRPr="003606B3">
        <w:rPr>
          <w:rFonts w:cs="Times New Roman"/>
          <w:b/>
          <w:bCs/>
          <w:color w:val="auto"/>
          <w:sz w:val="28"/>
          <w:szCs w:val="28"/>
          <w:lang w:val="ru-RU"/>
        </w:rPr>
        <w:t>:</w:t>
      </w:r>
      <w:r w:rsidR="00782D80" w:rsidRPr="003606B3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B70359" w:rsidRPr="003606B3">
        <w:rPr>
          <w:rFonts w:cs="Times New Roman"/>
          <w:color w:val="auto"/>
          <w:sz w:val="28"/>
          <w:szCs w:val="28"/>
          <w:lang w:val="ru-RU"/>
        </w:rPr>
        <w:t xml:space="preserve">председателя первичной профсоюзной организации </w:t>
      </w:r>
      <w:r w:rsidR="00782D80" w:rsidRPr="003606B3">
        <w:rPr>
          <w:rFonts w:cs="Times New Roman"/>
          <w:color w:val="auto"/>
          <w:sz w:val="28"/>
          <w:szCs w:val="28"/>
          <w:lang w:val="ru-RU"/>
        </w:rPr>
        <w:t>З.А. Мовсарову</w:t>
      </w:r>
      <w:r w:rsidR="00A408D3" w:rsidRPr="003606B3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B70359" w:rsidRPr="003606B3">
        <w:rPr>
          <w:rFonts w:cs="Times New Roman"/>
          <w:color w:val="auto"/>
          <w:sz w:val="28"/>
          <w:szCs w:val="28"/>
          <w:lang w:val="ru-RU"/>
        </w:rPr>
        <w:t xml:space="preserve">которая сказала, что </w:t>
      </w:r>
      <w:r w:rsidR="008222CC" w:rsidRPr="003606B3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необходимо утвердить план работы первичной профсоюзной организации на 2022 – 2023 учебный год. План работы перед вами. Если есть какие-то замечания или изменения мы их внесём. Если замечаний и предложений нет, то примем и утвердим план работы первичной профсоюзной организации</w:t>
      </w:r>
      <w:r w:rsidR="00782D80" w:rsidRPr="003606B3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="00782D80" w:rsidRPr="003606B3">
        <w:rPr>
          <w:rFonts w:cs="Times New Roman"/>
          <w:bCs/>
          <w:color w:val="auto"/>
          <w:sz w:val="28"/>
          <w:szCs w:val="28"/>
          <w:lang w:val="ru-RU"/>
        </w:rPr>
        <w:t>(план работы ППО прилагается).</w:t>
      </w:r>
    </w:p>
    <w:p w:rsidR="008222CC" w:rsidRPr="008222CC" w:rsidRDefault="008222CC" w:rsidP="003606B3">
      <w:pPr>
        <w:autoSpaceDE w:val="0"/>
        <w:spacing w:before="120" w:after="120"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Решили: </w:t>
      </w:r>
      <w:r w:rsidRPr="008222CC">
        <w:rPr>
          <w:rFonts w:cs="Times New Roman"/>
          <w:bCs/>
          <w:color w:val="auto"/>
          <w:sz w:val="28"/>
          <w:szCs w:val="28"/>
          <w:lang w:val="ru-RU"/>
        </w:rPr>
        <w:t>принять и утвердить план</w:t>
      </w:r>
      <w:r w:rsidR="00782D80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работы первичной профсоюзной организации на 2022 – 2023 учебный год.</w:t>
      </w:r>
    </w:p>
    <w:p w:rsidR="003606B3" w:rsidRDefault="003606B3" w:rsidP="003606B3">
      <w:pPr>
        <w:autoSpaceDE w:val="0"/>
        <w:spacing w:line="276" w:lineRule="auto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733F41" w:rsidRPr="003606B3" w:rsidRDefault="003606B3" w:rsidP="003606B3">
      <w:pPr>
        <w:autoSpaceDE w:val="0"/>
        <w:spacing w:line="276" w:lineRule="auto"/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lastRenderedPageBreak/>
        <w:t xml:space="preserve">2. </w:t>
      </w:r>
      <w:r w:rsidR="00CA01CF" w:rsidRPr="003606B3">
        <w:rPr>
          <w:rFonts w:cs="Times New Roman"/>
          <w:b/>
          <w:bCs/>
          <w:color w:val="auto"/>
          <w:sz w:val="28"/>
          <w:szCs w:val="28"/>
          <w:lang w:val="ru-RU"/>
        </w:rPr>
        <w:t>По второму вопросу слушали</w:t>
      </w:r>
      <w:r w:rsidR="00306C10" w:rsidRPr="003606B3">
        <w:rPr>
          <w:rFonts w:cs="Times New Roman"/>
          <w:color w:val="auto"/>
          <w:sz w:val="28"/>
          <w:szCs w:val="28"/>
          <w:lang w:val="ru-RU"/>
        </w:rPr>
        <w:t xml:space="preserve">: </w:t>
      </w:r>
      <w:r w:rsidR="00BD29AE" w:rsidRPr="003606B3">
        <w:rPr>
          <w:rFonts w:cs="Times New Roman"/>
          <w:color w:val="auto"/>
          <w:sz w:val="28"/>
          <w:szCs w:val="28"/>
          <w:lang w:val="ru-RU"/>
        </w:rPr>
        <w:t>председателя первичной профсоюзной ор</w:t>
      </w:r>
      <w:r w:rsidR="00782D80" w:rsidRPr="003606B3">
        <w:rPr>
          <w:rFonts w:cs="Times New Roman"/>
          <w:color w:val="auto"/>
          <w:sz w:val="28"/>
          <w:szCs w:val="28"/>
          <w:lang w:val="ru-RU"/>
        </w:rPr>
        <w:t>ганизации З.А. Мовсарову</w:t>
      </w:r>
      <w:r w:rsidR="00BD29AE" w:rsidRPr="003606B3">
        <w:rPr>
          <w:rFonts w:cs="Times New Roman"/>
          <w:color w:val="auto"/>
          <w:sz w:val="28"/>
          <w:szCs w:val="28"/>
          <w:lang w:val="ru-RU"/>
        </w:rPr>
        <w:t xml:space="preserve">, которая сказала, что </w:t>
      </w:r>
      <w:r w:rsidR="00BD29AE" w:rsidRPr="003606B3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необходимо утвердить план работы </w:t>
      </w:r>
      <w:r w:rsidR="00BD29AE" w:rsidRPr="003606B3">
        <w:rPr>
          <w:rFonts w:eastAsia="Times New Roman" w:cs="Times New Roman"/>
          <w:sz w:val="28"/>
          <w:szCs w:val="28"/>
          <w:lang w:val="ru-RU" w:eastAsia="ru-RU"/>
        </w:rPr>
        <w:t>кружка по распространению духовно-нравственных и правовых знаний. В этом учебном году будем проводить Единый день заседаний кружка, по заданной тематике. План работы составлен, нам необходимо принять и утвердить его. Если нет замечаний и предложений</w:t>
      </w:r>
      <w:r w:rsidR="00782D80" w:rsidRPr="003606B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782D80" w:rsidRPr="003606B3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(</w:t>
      </w:r>
      <w:r w:rsidR="00733F41" w:rsidRPr="003606B3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план работы профсоюзного кружка прилагается</w:t>
      </w:r>
      <w:r w:rsidR="00782D80" w:rsidRPr="003606B3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).</w:t>
      </w:r>
    </w:p>
    <w:p w:rsidR="00750150" w:rsidRPr="00C05B56" w:rsidRDefault="00BD29AE" w:rsidP="00A34F87">
      <w:pPr>
        <w:autoSpaceDE w:val="0"/>
        <w:spacing w:before="120" w:after="120" w:line="276" w:lineRule="auto"/>
        <w:ind w:left="1134" w:hanging="1134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Решили: </w:t>
      </w:r>
      <w:r w:rsidR="00733F41" w:rsidRPr="008222CC">
        <w:rPr>
          <w:rFonts w:cs="Times New Roman"/>
          <w:bCs/>
          <w:color w:val="auto"/>
          <w:sz w:val="28"/>
          <w:szCs w:val="28"/>
          <w:lang w:val="ru-RU"/>
        </w:rPr>
        <w:t>принять и утвердить план</w:t>
      </w:r>
      <w:r w:rsidR="00782D80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 w:rsidR="00733F41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работы </w:t>
      </w:r>
      <w:r w:rsidR="00733F41" w:rsidRPr="00BD29AE">
        <w:rPr>
          <w:rFonts w:eastAsia="Times New Roman" w:cs="Times New Roman"/>
          <w:sz w:val="28"/>
          <w:szCs w:val="28"/>
          <w:lang w:val="ru-RU" w:eastAsia="ru-RU"/>
        </w:rPr>
        <w:t>кр</w:t>
      </w:r>
      <w:r w:rsidR="003606B3">
        <w:rPr>
          <w:rFonts w:eastAsia="Times New Roman" w:cs="Times New Roman"/>
          <w:sz w:val="28"/>
          <w:szCs w:val="28"/>
          <w:lang w:val="ru-RU" w:eastAsia="ru-RU"/>
        </w:rPr>
        <w:t xml:space="preserve">ужка по распространению духовно   </w:t>
      </w:r>
      <w:r w:rsidR="00733F41" w:rsidRPr="00BD29AE">
        <w:rPr>
          <w:rFonts w:eastAsia="Times New Roman" w:cs="Times New Roman"/>
          <w:sz w:val="28"/>
          <w:szCs w:val="28"/>
          <w:lang w:val="ru-RU" w:eastAsia="ru-RU"/>
        </w:rPr>
        <w:t>нравственных и правовых знаний</w:t>
      </w:r>
      <w:r w:rsidR="00733F41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70C80" w:rsidRPr="003606B3" w:rsidRDefault="003606B3" w:rsidP="003606B3">
      <w:pPr>
        <w:rPr>
          <w:rFonts w:cs="Times New Roman"/>
          <w:color w:val="auto"/>
          <w:lang w:val="ru-RU"/>
        </w:rPr>
      </w:pPr>
      <w:r w:rsidRPr="003606B3">
        <w:rPr>
          <w:rFonts w:cs="Times New Roman"/>
          <w:b/>
          <w:color w:val="auto"/>
          <w:lang w:val="ru-RU"/>
        </w:rPr>
        <w:t>3. П</w:t>
      </w:r>
      <w:r w:rsidR="00CA01CF" w:rsidRPr="003606B3">
        <w:rPr>
          <w:rFonts w:cs="Times New Roman"/>
          <w:b/>
          <w:bCs/>
          <w:color w:val="auto"/>
          <w:sz w:val="28"/>
          <w:szCs w:val="28"/>
          <w:lang w:val="ru-RU"/>
        </w:rPr>
        <w:t xml:space="preserve">о </w:t>
      </w:r>
      <w:r w:rsidR="009942C2" w:rsidRPr="003606B3">
        <w:rPr>
          <w:rFonts w:cs="Times New Roman"/>
          <w:b/>
          <w:bCs/>
          <w:color w:val="auto"/>
          <w:sz w:val="28"/>
          <w:szCs w:val="28"/>
          <w:lang w:val="ru-RU"/>
        </w:rPr>
        <w:t>третьему вопросу</w:t>
      </w:r>
      <w:r w:rsidR="00CA01CF" w:rsidRPr="003606B3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слушали</w:t>
      </w:r>
      <w:r w:rsidR="00CA01CF" w:rsidRPr="003606B3">
        <w:rPr>
          <w:rFonts w:cs="Times New Roman"/>
          <w:color w:val="auto"/>
          <w:sz w:val="28"/>
          <w:szCs w:val="28"/>
          <w:lang w:val="ru-RU"/>
        </w:rPr>
        <w:t>: председателя первичной профсоюзной ор</w:t>
      </w:r>
      <w:r w:rsidR="00782D80" w:rsidRPr="003606B3">
        <w:rPr>
          <w:rFonts w:cs="Times New Roman"/>
          <w:color w:val="auto"/>
          <w:sz w:val="28"/>
          <w:szCs w:val="28"/>
          <w:lang w:val="ru-RU"/>
        </w:rPr>
        <w:t>ганизации З.А. Мовсарову</w:t>
      </w:r>
      <w:r w:rsidR="00CA01CF" w:rsidRPr="003606B3">
        <w:rPr>
          <w:rFonts w:cs="Times New Roman"/>
          <w:color w:val="auto"/>
          <w:sz w:val="28"/>
          <w:szCs w:val="28"/>
          <w:lang w:val="ru-RU"/>
        </w:rPr>
        <w:t>, которая сказала, что</w:t>
      </w:r>
      <w:r w:rsidR="00FB56F7" w:rsidRPr="003606B3">
        <w:rPr>
          <w:rFonts w:cs="Times New Roman"/>
          <w:color w:val="auto"/>
          <w:sz w:val="28"/>
          <w:szCs w:val="28"/>
          <w:lang w:val="ru-RU"/>
        </w:rPr>
        <w:t xml:space="preserve"> в новом учебном году необходимо избрать руководителя профсоюзного кружка. Пре</w:t>
      </w:r>
      <w:r w:rsidR="00782D80" w:rsidRPr="003606B3">
        <w:rPr>
          <w:rFonts w:cs="Times New Roman"/>
          <w:color w:val="auto"/>
          <w:sz w:val="28"/>
          <w:szCs w:val="28"/>
          <w:lang w:val="ru-RU"/>
        </w:rPr>
        <w:t>длагаю кандидатуру старшего воспитателя, Абубакарову Хаву Омаровну.</w:t>
      </w:r>
    </w:p>
    <w:p w:rsidR="00A81C71" w:rsidRDefault="00782D80" w:rsidP="00782D80">
      <w:pPr>
        <w:tabs>
          <w:tab w:val="left" w:pos="8188"/>
        </w:tabs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ab/>
      </w:r>
    </w:p>
    <w:p w:rsidR="00782D80" w:rsidRPr="003606B3" w:rsidRDefault="00CA01CF" w:rsidP="003606B3">
      <w:pPr>
        <w:rPr>
          <w:rFonts w:cs="Times New Roman"/>
          <w:color w:val="auto"/>
          <w:lang w:val="ru-RU"/>
        </w:rPr>
      </w:pPr>
      <w:r w:rsidRPr="003606B3">
        <w:rPr>
          <w:rFonts w:cs="Times New Roman"/>
          <w:b/>
          <w:bCs/>
          <w:color w:val="auto"/>
          <w:sz w:val="28"/>
          <w:szCs w:val="28"/>
          <w:lang w:val="ru-RU"/>
        </w:rPr>
        <w:t>Решили:</w:t>
      </w:r>
      <w:r w:rsidR="00782D80" w:rsidRPr="003606B3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8433A6" w:rsidRPr="003606B3">
        <w:rPr>
          <w:rFonts w:cs="Times New Roman"/>
          <w:bCs/>
          <w:color w:val="auto"/>
          <w:sz w:val="28"/>
          <w:szCs w:val="28"/>
          <w:lang w:val="ru-RU"/>
        </w:rPr>
        <w:t xml:space="preserve">избрать руководителем профсоюзного кружка </w:t>
      </w:r>
      <w:r w:rsidR="00782D80" w:rsidRPr="003606B3">
        <w:rPr>
          <w:rFonts w:cs="Times New Roman"/>
          <w:color w:val="auto"/>
          <w:sz w:val="28"/>
          <w:szCs w:val="28"/>
          <w:lang w:val="ru-RU"/>
        </w:rPr>
        <w:t>старшего воспитателя, Абубакарову Хаву Омаровну.</w:t>
      </w:r>
    </w:p>
    <w:p w:rsidR="00A81C71" w:rsidRDefault="00A81C71" w:rsidP="00A34F87">
      <w:pPr>
        <w:ind w:left="1418" w:hanging="1418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CA01CF" w:rsidRPr="00DA20E2" w:rsidRDefault="00782D80" w:rsidP="00DA20E2">
      <w:pPr>
        <w:rPr>
          <w:rFonts w:cs="Times New Roman"/>
          <w:color w:val="auto"/>
          <w:sz w:val="28"/>
          <w:szCs w:val="28"/>
          <w:lang w:val="ru-RU"/>
        </w:rPr>
      </w:pPr>
      <w:r w:rsidRPr="003606B3">
        <w:rPr>
          <w:rFonts w:cs="Times New Roman"/>
          <w:b/>
          <w:bCs/>
          <w:color w:val="auto"/>
          <w:sz w:val="28"/>
          <w:szCs w:val="28"/>
          <w:lang w:val="ru-RU"/>
        </w:rPr>
        <w:t>4.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9942C2" w:rsidRPr="00782D80">
        <w:rPr>
          <w:rFonts w:cs="Times New Roman"/>
          <w:b/>
          <w:bCs/>
          <w:color w:val="auto"/>
          <w:sz w:val="28"/>
          <w:szCs w:val="28"/>
          <w:lang w:val="ru-RU"/>
        </w:rPr>
        <w:t>По четвёртому вопросу слушали</w:t>
      </w:r>
      <w:r w:rsidR="00CA01CF" w:rsidRPr="00782D80">
        <w:rPr>
          <w:rFonts w:cs="Times New Roman"/>
          <w:color w:val="auto"/>
          <w:sz w:val="28"/>
          <w:szCs w:val="28"/>
          <w:lang w:val="ru-RU"/>
        </w:rPr>
        <w:t xml:space="preserve">: </w:t>
      </w:r>
      <w:r w:rsidR="008B5EC7" w:rsidRPr="00782D80">
        <w:rPr>
          <w:rFonts w:cs="Times New Roman"/>
          <w:color w:val="auto"/>
          <w:sz w:val="28"/>
          <w:szCs w:val="28"/>
          <w:lang w:val="ru-RU"/>
        </w:rPr>
        <w:t>уполномоченного</w:t>
      </w:r>
      <w:r w:rsidR="00DA20E2">
        <w:rPr>
          <w:rFonts w:cs="Times New Roman"/>
          <w:color w:val="auto"/>
          <w:sz w:val="28"/>
          <w:szCs w:val="28"/>
          <w:lang w:val="ru-RU"/>
        </w:rPr>
        <w:t xml:space="preserve"> по охране труда</w:t>
      </w:r>
      <w:r w:rsidR="008B5EC7" w:rsidRPr="00782D80">
        <w:rPr>
          <w:rFonts w:cs="Times New Roman"/>
          <w:color w:val="auto"/>
          <w:sz w:val="28"/>
          <w:szCs w:val="28"/>
          <w:lang w:val="ru-RU"/>
        </w:rPr>
        <w:t xml:space="preserve"> пер</w:t>
      </w:r>
      <w:r w:rsidRPr="00782D80">
        <w:rPr>
          <w:rFonts w:cs="Times New Roman"/>
          <w:color w:val="auto"/>
          <w:sz w:val="28"/>
          <w:szCs w:val="28"/>
          <w:lang w:val="ru-RU"/>
        </w:rPr>
        <w:t>вичной профсоюзно</w:t>
      </w:r>
      <w:r w:rsidR="00DA20E2">
        <w:rPr>
          <w:rFonts w:cs="Times New Roman"/>
          <w:color w:val="auto"/>
          <w:sz w:val="28"/>
          <w:szCs w:val="28"/>
          <w:lang w:val="ru-RU"/>
        </w:rPr>
        <w:t xml:space="preserve">й </w:t>
      </w:r>
      <w:r w:rsidRPr="00782D80">
        <w:rPr>
          <w:rFonts w:cs="Times New Roman"/>
          <w:color w:val="auto"/>
          <w:sz w:val="28"/>
          <w:szCs w:val="28"/>
          <w:lang w:val="ru-RU"/>
        </w:rPr>
        <w:t>организации Л.Р. Межидову</w:t>
      </w:r>
      <w:r w:rsidR="00CA01CF" w:rsidRPr="00782D80">
        <w:rPr>
          <w:rFonts w:cs="Times New Roman"/>
          <w:color w:val="auto"/>
          <w:sz w:val="28"/>
          <w:szCs w:val="28"/>
          <w:lang w:val="ru-RU"/>
        </w:rPr>
        <w:t>, которая сказала, что</w:t>
      </w:r>
      <w:r w:rsidRPr="00782D80">
        <w:rPr>
          <w:rFonts w:cs="Times New Roman"/>
          <w:color w:val="auto"/>
          <w:sz w:val="28"/>
          <w:szCs w:val="28"/>
          <w:lang w:val="ru-RU"/>
        </w:rPr>
        <w:t xml:space="preserve"> помещения детского сада</w:t>
      </w:r>
      <w:r w:rsidR="008B5EC7" w:rsidRPr="00782D8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8B5EC7" w:rsidRPr="00782D80">
        <w:rPr>
          <w:rFonts w:cs="Times New Roman"/>
          <w:color w:val="auto"/>
          <w:sz w:val="28"/>
          <w:szCs w:val="28"/>
          <w:lang w:val="ru-RU"/>
        </w:rPr>
        <w:t>готовы к новому учебному году. Составлен план работы уполномоченного по охране труда нашей первичной профсоюзной организации, согласно которого будет проводиться работа.</w:t>
      </w:r>
    </w:p>
    <w:p w:rsidR="00CA01CF" w:rsidRDefault="00CA01CF" w:rsidP="00CA01CF">
      <w:pPr>
        <w:jc w:val="both"/>
        <w:rPr>
          <w:rFonts w:cs="Times New Roman"/>
          <w:color w:val="auto"/>
          <w:lang w:val="ru-RU"/>
        </w:rPr>
      </w:pPr>
    </w:p>
    <w:p w:rsidR="00CA01CF" w:rsidRDefault="003606B3" w:rsidP="003606B3">
      <w:pPr>
        <w:ind w:left="1134" w:hanging="1134"/>
        <w:rPr>
          <w:rFonts w:cs="Times New Roman"/>
          <w:color w:val="auto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CA01CF">
        <w:rPr>
          <w:rFonts w:cs="Times New Roman"/>
          <w:b/>
          <w:bCs/>
          <w:color w:val="auto"/>
          <w:sz w:val="28"/>
          <w:szCs w:val="28"/>
          <w:lang w:val="ru-RU"/>
        </w:rPr>
        <w:t>Решили:</w:t>
      </w:r>
      <w:r w:rsidR="00782D80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8B5EC7" w:rsidRPr="008B5EC7">
        <w:rPr>
          <w:rFonts w:cs="Times New Roman"/>
          <w:bCs/>
          <w:color w:val="auto"/>
          <w:sz w:val="28"/>
          <w:szCs w:val="28"/>
          <w:lang w:val="ru-RU"/>
        </w:rPr>
        <w:t xml:space="preserve">проводить работу по охране труда </w:t>
      </w:r>
      <w:r w:rsidR="00BF3E8C" w:rsidRPr="008B5EC7">
        <w:rPr>
          <w:rFonts w:cs="Times New Roman"/>
          <w:bCs/>
          <w:color w:val="auto"/>
          <w:sz w:val="28"/>
          <w:szCs w:val="28"/>
          <w:lang w:val="ru-RU"/>
        </w:rPr>
        <w:t>согласно плану</w:t>
      </w:r>
      <w:r w:rsidR="008B5EC7" w:rsidRPr="008B5EC7">
        <w:rPr>
          <w:rFonts w:cs="Times New Roman"/>
          <w:bCs/>
          <w:color w:val="auto"/>
          <w:sz w:val="28"/>
          <w:szCs w:val="28"/>
          <w:lang w:val="ru-RU"/>
        </w:rPr>
        <w:t xml:space="preserve"> работы уполномоченного ППО по ОТ.</w:t>
      </w:r>
    </w:p>
    <w:p w:rsidR="00CA01CF" w:rsidRDefault="00CA01CF" w:rsidP="00CA01CF">
      <w:pPr>
        <w:jc w:val="both"/>
        <w:rPr>
          <w:rFonts w:cs="Times New Roman"/>
          <w:color w:val="auto"/>
          <w:lang w:val="ru-RU"/>
        </w:rPr>
      </w:pPr>
    </w:p>
    <w:p w:rsidR="00782D80" w:rsidRDefault="003606B3" w:rsidP="00782D80">
      <w:pPr>
        <w:jc w:val="both"/>
        <w:rPr>
          <w:rFonts w:cs="Times New Roman"/>
          <w:color w:val="auto"/>
          <w:sz w:val="28"/>
          <w:szCs w:val="28"/>
          <w:lang w:val="ru-RU"/>
        </w:rPr>
      </w:pPr>
      <w:r w:rsidRPr="003606B3">
        <w:rPr>
          <w:rFonts w:cs="Times New Roman"/>
          <w:b/>
          <w:color w:val="auto"/>
          <w:lang w:val="ru-RU"/>
        </w:rPr>
        <w:t>5.</w:t>
      </w:r>
      <w:r>
        <w:rPr>
          <w:rFonts w:cs="Times New Roman"/>
          <w:color w:val="auto"/>
          <w:lang w:val="ru-RU"/>
        </w:rPr>
        <w:t xml:space="preserve"> </w:t>
      </w:r>
      <w:r w:rsidR="00782D80">
        <w:rPr>
          <w:rFonts w:cs="Times New Roman"/>
          <w:b/>
          <w:bCs/>
          <w:color w:val="auto"/>
          <w:sz w:val="28"/>
          <w:szCs w:val="28"/>
          <w:lang w:val="ru-RU"/>
        </w:rPr>
        <w:t>По пя</w:t>
      </w:r>
      <w:r w:rsidR="009942C2" w:rsidRPr="00782D80">
        <w:rPr>
          <w:rFonts w:cs="Times New Roman"/>
          <w:b/>
          <w:bCs/>
          <w:color w:val="auto"/>
          <w:sz w:val="28"/>
          <w:szCs w:val="28"/>
          <w:lang w:val="ru-RU"/>
        </w:rPr>
        <w:t>тому вопросу слушали</w:t>
      </w:r>
      <w:r w:rsidR="00CA01CF" w:rsidRPr="00782D80">
        <w:rPr>
          <w:rFonts w:cs="Times New Roman"/>
          <w:color w:val="auto"/>
          <w:sz w:val="28"/>
          <w:szCs w:val="28"/>
          <w:lang w:val="ru-RU"/>
        </w:rPr>
        <w:t xml:space="preserve">: председателя первичной профсоюзной </w:t>
      </w:r>
      <w:r w:rsidR="00782D80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782D80" w:rsidRDefault="00CA01CF" w:rsidP="00782D80">
      <w:pPr>
        <w:jc w:val="both"/>
        <w:rPr>
          <w:rFonts w:cs="Times New Roman"/>
          <w:color w:val="auto"/>
          <w:sz w:val="28"/>
          <w:szCs w:val="28"/>
          <w:lang w:val="ru-RU"/>
        </w:rPr>
      </w:pPr>
      <w:r w:rsidRPr="00782D80">
        <w:rPr>
          <w:rFonts w:cs="Times New Roman"/>
          <w:color w:val="auto"/>
          <w:sz w:val="28"/>
          <w:szCs w:val="28"/>
          <w:lang w:val="ru-RU"/>
        </w:rPr>
        <w:t>ор</w:t>
      </w:r>
      <w:r w:rsidR="00782D80" w:rsidRPr="00782D80">
        <w:rPr>
          <w:rFonts w:cs="Times New Roman"/>
          <w:color w:val="auto"/>
          <w:sz w:val="28"/>
          <w:szCs w:val="28"/>
          <w:lang w:val="ru-RU"/>
        </w:rPr>
        <w:t>ганизации З.А. Мовсарову</w:t>
      </w:r>
      <w:r w:rsidRPr="00782D80">
        <w:rPr>
          <w:rFonts w:cs="Times New Roman"/>
          <w:color w:val="auto"/>
          <w:sz w:val="28"/>
          <w:szCs w:val="28"/>
          <w:lang w:val="ru-RU"/>
        </w:rPr>
        <w:t>, которая сказала, что</w:t>
      </w:r>
      <w:r w:rsidR="00E6094A" w:rsidRPr="00782D80">
        <w:rPr>
          <w:rFonts w:cs="Times New Roman"/>
          <w:color w:val="auto"/>
          <w:sz w:val="28"/>
          <w:szCs w:val="28"/>
          <w:lang w:val="ru-RU"/>
        </w:rPr>
        <w:t xml:space="preserve"> необходимо в кратчайшие </w:t>
      </w:r>
    </w:p>
    <w:p w:rsidR="00CA01CF" w:rsidRPr="00782D80" w:rsidRDefault="00E6094A" w:rsidP="00782D80">
      <w:pPr>
        <w:jc w:val="both"/>
        <w:rPr>
          <w:rFonts w:cs="Times New Roman"/>
          <w:color w:val="auto"/>
          <w:sz w:val="28"/>
          <w:szCs w:val="28"/>
          <w:lang w:val="ru-RU"/>
        </w:rPr>
      </w:pPr>
      <w:r w:rsidRPr="00782D80">
        <w:rPr>
          <w:rFonts w:cs="Times New Roman"/>
          <w:color w:val="auto"/>
          <w:sz w:val="28"/>
          <w:szCs w:val="28"/>
          <w:lang w:val="ru-RU"/>
        </w:rPr>
        <w:t xml:space="preserve">сроки обновить списки работников для занесения или удаления из базы АИС. </w:t>
      </w:r>
    </w:p>
    <w:p w:rsidR="00CA01CF" w:rsidRDefault="00CA01CF" w:rsidP="00CA01CF">
      <w:pPr>
        <w:jc w:val="both"/>
        <w:rPr>
          <w:rFonts w:cs="Times New Roman"/>
          <w:color w:val="auto"/>
          <w:lang w:val="ru-RU"/>
        </w:rPr>
      </w:pPr>
    </w:p>
    <w:p w:rsidR="00CA01CF" w:rsidRDefault="00CA01CF" w:rsidP="00A34F87">
      <w:pPr>
        <w:ind w:left="1134" w:hanging="1134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Решили:</w:t>
      </w:r>
      <w:r w:rsidR="00782D80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E6094A">
        <w:rPr>
          <w:rFonts w:cs="Times New Roman"/>
          <w:color w:val="auto"/>
          <w:sz w:val="28"/>
          <w:szCs w:val="28"/>
          <w:lang w:val="ru-RU"/>
        </w:rPr>
        <w:t>обновить списки работников для занесения или удаления из базы АИС</w:t>
      </w:r>
      <w:r w:rsidR="00782D80">
        <w:rPr>
          <w:rFonts w:cs="Times New Roman"/>
          <w:color w:val="auto"/>
          <w:sz w:val="28"/>
          <w:szCs w:val="28"/>
          <w:lang w:val="ru-RU"/>
        </w:rPr>
        <w:t>.</w:t>
      </w:r>
    </w:p>
    <w:p w:rsidR="00CA01CF" w:rsidRDefault="00CA01CF" w:rsidP="00CA01CF">
      <w:pPr>
        <w:jc w:val="both"/>
        <w:rPr>
          <w:rFonts w:cs="Times New Roman"/>
          <w:color w:val="auto"/>
          <w:lang w:val="ru-RU"/>
        </w:rPr>
      </w:pPr>
    </w:p>
    <w:p w:rsidR="00782D80" w:rsidRDefault="00782D80" w:rsidP="00782D80">
      <w:pPr>
        <w:rPr>
          <w:rFonts w:cs="Times New Roman"/>
          <w:color w:val="auto"/>
          <w:sz w:val="28"/>
          <w:szCs w:val="28"/>
          <w:lang w:val="ru-RU"/>
        </w:rPr>
      </w:pPr>
      <w:r w:rsidRPr="003606B3">
        <w:rPr>
          <w:rFonts w:cs="Times New Roman"/>
          <w:b/>
          <w:bCs/>
          <w:color w:val="auto"/>
          <w:sz w:val="28"/>
          <w:szCs w:val="28"/>
          <w:lang w:val="ru-RU"/>
        </w:rPr>
        <w:t>6.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782D80">
        <w:rPr>
          <w:rFonts w:cs="Times New Roman"/>
          <w:b/>
          <w:bCs/>
          <w:color w:val="auto"/>
          <w:sz w:val="28"/>
          <w:szCs w:val="28"/>
          <w:lang w:val="ru-RU"/>
        </w:rPr>
        <w:t>По шест</w:t>
      </w:r>
      <w:r w:rsidR="009942C2" w:rsidRPr="00782D80">
        <w:rPr>
          <w:rFonts w:cs="Times New Roman"/>
          <w:b/>
          <w:bCs/>
          <w:color w:val="auto"/>
          <w:sz w:val="28"/>
          <w:szCs w:val="28"/>
          <w:lang w:val="ru-RU"/>
        </w:rPr>
        <w:t>ому вопросу слушали</w:t>
      </w:r>
      <w:r w:rsidR="009942C2" w:rsidRPr="00782D80">
        <w:rPr>
          <w:rFonts w:cs="Times New Roman"/>
          <w:color w:val="auto"/>
          <w:sz w:val="28"/>
          <w:szCs w:val="28"/>
          <w:lang w:val="ru-RU"/>
        </w:rPr>
        <w:t xml:space="preserve">: председателя первичной профсоюзной 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782D80" w:rsidRDefault="009942C2" w:rsidP="00782D80">
      <w:pPr>
        <w:rPr>
          <w:rFonts w:cs="Times New Roman"/>
          <w:color w:val="auto"/>
          <w:sz w:val="28"/>
          <w:szCs w:val="28"/>
          <w:lang w:val="ru-RU"/>
        </w:rPr>
      </w:pPr>
      <w:r w:rsidRPr="00782D80">
        <w:rPr>
          <w:rFonts w:cs="Times New Roman"/>
          <w:color w:val="auto"/>
          <w:sz w:val="28"/>
          <w:szCs w:val="28"/>
          <w:lang w:val="ru-RU"/>
        </w:rPr>
        <w:t>ор</w:t>
      </w:r>
      <w:r w:rsidR="00782D80">
        <w:rPr>
          <w:rFonts w:cs="Times New Roman"/>
          <w:color w:val="auto"/>
          <w:sz w:val="28"/>
          <w:szCs w:val="28"/>
          <w:lang w:val="ru-RU"/>
        </w:rPr>
        <w:t>ганизации З.А. Мовсарову</w:t>
      </w:r>
      <w:r w:rsidRPr="00782D80">
        <w:rPr>
          <w:rFonts w:cs="Times New Roman"/>
          <w:color w:val="auto"/>
          <w:sz w:val="28"/>
          <w:szCs w:val="28"/>
          <w:lang w:val="ru-RU"/>
        </w:rPr>
        <w:t>, которая сказала, что</w:t>
      </w:r>
      <w:r w:rsidR="001A26E8" w:rsidRPr="00782D80">
        <w:rPr>
          <w:rFonts w:cs="Times New Roman"/>
          <w:color w:val="auto"/>
          <w:sz w:val="28"/>
          <w:szCs w:val="28"/>
          <w:lang w:val="ru-RU"/>
        </w:rPr>
        <w:t xml:space="preserve"> необходимо избрать </w:t>
      </w:r>
    </w:p>
    <w:p w:rsidR="00782D80" w:rsidRDefault="001A26E8" w:rsidP="00782D80">
      <w:pPr>
        <w:rPr>
          <w:rFonts w:cs="Times New Roman"/>
          <w:color w:val="auto"/>
          <w:sz w:val="28"/>
          <w:szCs w:val="28"/>
          <w:lang w:val="ru-RU"/>
        </w:rPr>
      </w:pPr>
      <w:r w:rsidRPr="00782D80">
        <w:rPr>
          <w:rFonts w:cs="Times New Roman"/>
          <w:color w:val="auto"/>
          <w:sz w:val="28"/>
          <w:szCs w:val="28"/>
          <w:lang w:val="ru-RU"/>
        </w:rPr>
        <w:t xml:space="preserve">ответственного за заполнение базы АИС нашей первичной профсоюзной </w:t>
      </w:r>
    </w:p>
    <w:p w:rsidR="00782D80" w:rsidRPr="00782D80" w:rsidRDefault="001A26E8" w:rsidP="00782D80">
      <w:pPr>
        <w:rPr>
          <w:rFonts w:cs="Times New Roman"/>
          <w:color w:val="auto"/>
          <w:lang w:val="ru-RU"/>
        </w:rPr>
      </w:pPr>
      <w:r w:rsidRPr="00782D80">
        <w:rPr>
          <w:rFonts w:cs="Times New Roman"/>
          <w:color w:val="auto"/>
          <w:sz w:val="28"/>
          <w:szCs w:val="28"/>
          <w:lang w:val="ru-RU"/>
        </w:rPr>
        <w:t>организации</w:t>
      </w:r>
      <w:r w:rsidR="00075955" w:rsidRPr="00782D80">
        <w:rPr>
          <w:rFonts w:cs="Times New Roman"/>
          <w:color w:val="auto"/>
          <w:sz w:val="28"/>
          <w:szCs w:val="28"/>
          <w:lang w:val="ru-RU"/>
        </w:rPr>
        <w:t>.</w:t>
      </w:r>
      <w:r w:rsidR="00782D80" w:rsidRPr="00782D80">
        <w:rPr>
          <w:rFonts w:cs="Times New Roman"/>
          <w:color w:val="auto"/>
          <w:sz w:val="28"/>
          <w:szCs w:val="28"/>
          <w:lang w:val="ru-RU"/>
        </w:rPr>
        <w:t xml:space="preserve"> Предлагаю кандидатуру инспектора по кадрам И.В. Болотханову.</w:t>
      </w:r>
    </w:p>
    <w:p w:rsidR="009942C2" w:rsidRPr="00A439E0" w:rsidRDefault="009942C2" w:rsidP="00782D80">
      <w:pPr>
        <w:pStyle w:val="a5"/>
        <w:ind w:left="360"/>
        <w:jc w:val="both"/>
        <w:rPr>
          <w:rFonts w:cs="Times New Roman"/>
          <w:color w:val="auto"/>
          <w:lang w:val="ru-RU"/>
        </w:rPr>
      </w:pPr>
    </w:p>
    <w:p w:rsidR="00782D80" w:rsidRDefault="00782D80" w:rsidP="00782D80">
      <w:pPr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lang w:val="ru-RU"/>
        </w:rPr>
        <w:t xml:space="preserve"> </w:t>
      </w:r>
      <w:r w:rsidR="009942C2" w:rsidRPr="00782D80">
        <w:rPr>
          <w:rFonts w:cs="Times New Roman"/>
          <w:b/>
          <w:bCs/>
          <w:color w:val="auto"/>
          <w:sz w:val="28"/>
          <w:szCs w:val="28"/>
          <w:lang w:val="ru-RU"/>
        </w:rPr>
        <w:t>Решили:</w:t>
      </w:r>
      <w:r w:rsidRPr="00782D80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075955" w:rsidRPr="00782D80">
        <w:rPr>
          <w:rFonts w:cs="Times New Roman"/>
          <w:bCs/>
          <w:color w:val="auto"/>
          <w:sz w:val="28"/>
          <w:szCs w:val="28"/>
          <w:lang w:val="ru-RU"/>
        </w:rPr>
        <w:t>избрать ответственным за заполнение базы АИС</w:t>
      </w:r>
      <w:r w:rsidRPr="00782D80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 w:rsidRPr="00782D80">
        <w:rPr>
          <w:rFonts w:cs="Times New Roman"/>
          <w:color w:val="auto"/>
          <w:sz w:val="28"/>
          <w:szCs w:val="28"/>
          <w:lang w:val="ru-RU"/>
        </w:rPr>
        <w:t xml:space="preserve">инспектора по кадрам </w:t>
      </w:r>
    </w:p>
    <w:p w:rsidR="00782D80" w:rsidRPr="00782D80" w:rsidRDefault="00782D80" w:rsidP="00782D80">
      <w:pPr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  </w:t>
      </w:r>
      <w:r w:rsidR="003606B3">
        <w:rPr>
          <w:rFonts w:cs="Times New Roman"/>
          <w:color w:val="auto"/>
          <w:sz w:val="28"/>
          <w:szCs w:val="28"/>
          <w:lang w:val="ru-RU"/>
        </w:rPr>
        <w:t xml:space="preserve">               </w:t>
      </w:r>
      <w:r w:rsidRPr="00782D80">
        <w:rPr>
          <w:rFonts w:cs="Times New Roman"/>
          <w:color w:val="auto"/>
          <w:sz w:val="28"/>
          <w:szCs w:val="28"/>
          <w:lang w:val="ru-RU"/>
        </w:rPr>
        <w:t>И.В. Болотханову.</w:t>
      </w:r>
    </w:p>
    <w:p w:rsidR="00782D80" w:rsidRPr="00A439E0" w:rsidRDefault="00782D80" w:rsidP="00782D80">
      <w:pPr>
        <w:pStyle w:val="a5"/>
        <w:ind w:left="360"/>
        <w:jc w:val="both"/>
        <w:rPr>
          <w:rFonts w:cs="Times New Roman"/>
          <w:color w:val="auto"/>
          <w:lang w:val="ru-RU"/>
        </w:rPr>
      </w:pPr>
    </w:p>
    <w:p w:rsidR="009942C2" w:rsidRDefault="009942C2" w:rsidP="009942C2">
      <w:pPr>
        <w:jc w:val="both"/>
        <w:rPr>
          <w:rFonts w:cs="Times New Roman"/>
          <w:color w:val="auto"/>
          <w:lang w:val="ru-RU"/>
        </w:rPr>
      </w:pPr>
    </w:p>
    <w:p w:rsidR="00A81C71" w:rsidRDefault="00A81C71" w:rsidP="00430912">
      <w:pPr>
        <w:jc w:val="both"/>
        <w:rPr>
          <w:rFonts w:cs="Times New Roman"/>
          <w:color w:val="auto"/>
          <w:lang w:val="ru-RU"/>
        </w:rPr>
      </w:pPr>
    </w:p>
    <w:p w:rsidR="00FC68C8" w:rsidRDefault="00FC68C8" w:rsidP="00430912">
      <w:pPr>
        <w:jc w:val="both"/>
        <w:rPr>
          <w:rFonts w:cs="Times New Roman"/>
          <w:color w:val="auto"/>
          <w:lang w:val="ru-RU"/>
        </w:rPr>
      </w:pPr>
    </w:p>
    <w:p w:rsidR="00217492" w:rsidRDefault="00217492" w:rsidP="00FC68C8">
      <w:pPr>
        <w:spacing w:line="276" w:lineRule="auto"/>
        <w:jc w:val="both"/>
        <w:rPr>
          <w:rFonts w:cs="Times New Roman"/>
          <w:color w:val="auto"/>
          <w:lang w:val="ru-RU"/>
        </w:rPr>
      </w:pPr>
    </w:p>
    <w:p w:rsidR="00FC68C8" w:rsidRDefault="00FC68C8" w:rsidP="00FC68C8">
      <w:pPr>
        <w:spacing w:line="276" w:lineRule="auto"/>
        <w:jc w:val="both"/>
        <w:rPr>
          <w:rFonts w:cs="Times New Roman"/>
          <w:color w:val="auto"/>
          <w:lang w:val="ru-RU"/>
        </w:rPr>
      </w:pPr>
      <w:r w:rsidRPr="003606B3">
        <w:rPr>
          <w:rFonts w:cs="Times New Roman"/>
          <w:color w:val="auto"/>
          <w:sz w:val="28"/>
          <w:szCs w:val="28"/>
          <w:lang w:val="ru-RU"/>
        </w:rPr>
        <w:t xml:space="preserve">Председатель ППО       </w:t>
      </w:r>
      <w:r w:rsidR="00DA20E2">
        <w:rPr>
          <w:rFonts w:cs="Times New Roman"/>
          <w:color w:val="auto"/>
          <w:sz w:val="28"/>
          <w:szCs w:val="28"/>
          <w:lang w:val="ru-RU"/>
        </w:rPr>
        <w:t>/</w:t>
      </w:r>
      <w:r w:rsidR="00DA20E2">
        <w:rPr>
          <w:rFonts w:cs="Times New Roman"/>
          <w:color w:val="auto"/>
          <w:lang w:val="ru-RU"/>
        </w:rPr>
        <w:t>___________/Мовсарова З.А.</w:t>
      </w:r>
    </w:p>
    <w:p w:rsidR="00306C10" w:rsidRPr="00306C10" w:rsidRDefault="00306C10" w:rsidP="00306C10">
      <w:pPr>
        <w:rPr>
          <w:rFonts w:cs="Times New Roman"/>
          <w:lang w:val="ru-RU"/>
        </w:rPr>
      </w:pPr>
    </w:p>
    <w:p w:rsidR="00306C10" w:rsidRPr="00306C10" w:rsidRDefault="00306C10" w:rsidP="00306C10">
      <w:pPr>
        <w:tabs>
          <w:tab w:val="left" w:pos="1720"/>
        </w:tabs>
        <w:rPr>
          <w:rFonts w:cs="Times New Roman"/>
          <w:lang w:val="ru-RU"/>
        </w:rPr>
      </w:pPr>
    </w:p>
    <w:sectPr w:rsidR="00306C10" w:rsidRPr="00306C10" w:rsidSect="00217492">
      <w:footerReference w:type="default" r:id="rId8"/>
      <w:pgSz w:w="11906" w:h="16838"/>
      <w:pgMar w:top="993" w:right="567" w:bottom="993" w:left="1134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17" w:rsidRDefault="004E7E17" w:rsidP="00A82451">
      <w:r>
        <w:separator/>
      </w:r>
    </w:p>
  </w:endnote>
  <w:endnote w:type="continuationSeparator" w:id="1">
    <w:p w:rsidR="004E7E17" w:rsidRDefault="004E7E17" w:rsidP="00A8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399704"/>
      <w:docPartObj>
        <w:docPartGallery w:val="Page Numbers (Bottom of Page)"/>
        <w:docPartUnique/>
      </w:docPartObj>
    </w:sdtPr>
    <w:sdtContent>
      <w:p w:rsidR="00240A56" w:rsidRDefault="002139C6">
        <w:pPr>
          <w:pStyle w:val="aa"/>
          <w:jc w:val="right"/>
        </w:pPr>
        <w:r>
          <w:fldChar w:fldCharType="begin"/>
        </w:r>
        <w:r w:rsidR="00240A56">
          <w:instrText>PAGE   \* MERGEFORMAT</w:instrText>
        </w:r>
        <w:r>
          <w:fldChar w:fldCharType="separate"/>
        </w:r>
        <w:r w:rsidR="00DA20E2" w:rsidRPr="00DA20E2">
          <w:rPr>
            <w:noProof/>
            <w:lang w:val="ru-RU"/>
          </w:rPr>
          <w:t>2</w:t>
        </w:r>
        <w:r>
          <w:fldChar w:fldCharType="end"/>
        </w:r>
      </w:p>
    </w:sdtContent>
  </w:sdt>
  <w:p w:rsidR="00240A56" w:rsidRDefault="00240A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17" w:rsidRDefault="004E7E17" w:rsidP="00A82451">
      <w:r>
        <w:separator/>
      </w:r>
    </w:p>
  </w:footnote>
  <w:footnote w:type="continuationSeparator" w:id="1">
    <w:p w:rsidR="004E7E17" w:rsidRDefault="004E7E17" w:rsidP="00A82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253013"/>
    <w:multiLevelType w:val="hybridMultilevel"/>
    <w:tmpl w:val="FAA2DC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EF715B"/>
    <w:multiLevelType w:val="hybridMultilevel"/>
    <w:tmpl w:val="E190FECC"/>
    <w:lvl w:ilvl="0" w:tplc="64F43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7ADF"/>
    <w:multiLevelType w:val="hybridMultilevel"/>
    <w:tmpl w:val="461C316C"/>
    <w:lvl w:ilvl="0" w:tplc="76620858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66666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6350"/>
    <w:multiLevelType w:val="hybridMultilevel"/>
    <w:tmpl w:val="C2E0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32E1B"/>
    <w:multiLevelType w:val="hybridMultilevel"/>
    <w:tmpl w:val="DA1A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D7F9C"/>
    <w:multiLevelType w:val="hybridMultilevel"/>
    <w:tmpl w:val="C4F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470C1"/>
    <w:multiLevelType w:val="hybridMultilevel"/>
    <w:tmpl w:val="9572CF54"/>
    <w:lvl w:ilvl="0" w:tplc="AF606DD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601F4C"/>
    <w:multiLevelType w:val="hybridMultilevel"/>
    <w:tmpl w:val="297C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A16F0"/>
    <w:multiLevelType w:val="hybridMultilevel"/>
    <w:tmpl w:val="42B6AD16"/>
    <w:lvl w:ilvl="0" w:tplc="8410D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35A9"/>
    <w:multiLevelType w:val="hybridMultilevel"/>
    <w:tmpl w:val="1A0EE294"/>
    <w:lvl w:ilvl="0" w:tplc="AF606DD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732998"/>
    <w:multiLevelType w:val="hybridMultilevel"/>
    <w:tmpl w:val="A686F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333806"/>
    <w:multiLevelType w:val="hybridMultilevel"/>
    <w:tmpl w:val="ED4A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716A0"/>
    <w:rsid w:val="0000185B"/>
    <w:rsid w:val="00004D3A"/>
    <w:rsid w:val="0001149F"/>
    <w:rsid w:val="000148BE"/>
    <w:rsid w:val="000210E7"/>
    <w:rsid w:val="00033259"/>
    <w:rsid w:val="0004366E"/>
    <w:rsid w:val="0004655B"/>
    <w:rsid w:val="0004680E"/>
    <w:rsid w:val="00075955"/>
    <w:rsid w:val="00080047"/>
    <w:rsid w:val="00163AF2"/>
    <w:rsid w:val="0016614A"/>
    <w:rsid w:val="001766B8"/>
    <w:rsid w:val="00186DC0"/>
    <w:rsid w:val="00190175"/>
    <w:rsid w:val="001926AC"/>
    <w:rsid w:val="001A26E8"/>
    <w:rsid w:val="001B753C"/>
    <w:rsid w:val="001C0D58"/>
    <w:rsid w:val="001C22E0"/>
    <w:rsid w:val="001F06C6"/>
    <w:rsid w:val="001F0CC4"/>
    <w:rsid w:val="001F2682"/>
    <w:rsid w:val="00206982"/>
    <w:rsid w:val="002139C6"/>
    <w:rsid w:val="00214FE7"/>
    <w:rsid w:val="00217492"/>
    <w:rsid w:val="00237663"/>
    <w:rsid w:val="00240A56"/>
    <w:rsid w:val="002677AA"/>
    <w:rsid w:val="00281D3C"/>
    <w:rsid w:val="0028709F"/>
    <w:rsid w:val="00297528"/>
    <w:rsid w:val="002B3EC7"/>
    <w:rsid w:val="002F03AA"/>
    <w:rsid w:val="00306C10"/>
    <w:rsid w:val="00322568"/>
    <w:rsid w:val="00322E1D"/>
    <w:rsid w:val="00337668"/>
    <w:rsid w:val="00352285"/>
    <w:rsid w:val="00355331"/>
    <w:rsid w:val="003606B3"/>
    <w:rsid w:val="00376BEB"/>
    <w:rsid w:val="00384235"/>
    <w:rsid w:val="00391833"/>
    <w:rsid w:val="003C2943"/>
    <w:rsid w:val="003D4592"/>
    <w:rsid w:val="003F4443"/>
    <w:rsid w:val="0041401D"/>
    <w:rsid w:val="00424B71"/>
    <w:rsid w:val="00427811"/>
    <w:rsid w:val="00430912"/>
    <w:rsid w:val="00436192"/>
    <w:rsid w:val="0043733B"/>
    <w:rsid w:val="00444E11"/>
    <w:rsid w:val="00445D5F"/>
    <w:rsid w:val="0046089D"/>
    <w:rsid w:val="00464E85"/>
    <w:rsid w:val="004821B5"/>
    <w:rsid w:val="004B774F"/>
    <w:rsid w:val="004C0541"/>
    <w:rsid w:val="004E504E"/>
    <w:rsid w:val="004E7E17"/>
    <w:rsid w:val="004F2E59"/>
    <w:rsid w:val="0050267B"/>
    <w:rsid w:val="00526E24"/>
    <w:rsid w:val="00570C80"/>
    <w:rsid w:val="00592473"/>
    <w:rsid w:val="0059762C"/>
    <w:rsid w:val="005A34F9"/>
    <w:rsid w:val="005C13AA"/>
    <w:rsid w:val="0061062B"/>
    <w:rsid w:val="00611DB6"/>
    <w:rsid w:val="00613A30"/>
    <w:rsid w:val="00615047"/>
    <w:rsid w:val="00621D2E"/>
    <w:rsid w:val="006249A8"/>
    <w:rsid w:val="00625524"/>
    <w:rsid w:val="00635C58"/>
    <w:rsid w:val="00643424"/>
    <w:rsid w:val="006479BD"/>
    <w:rsid w:val="00675504"/>
    <w:rsid w:val="006865AE"/>
    <w:rsid w:val="006A1F27"/>
    <w:rsid w:val="006A2AB7"/>
    <w:rsid w:val="006B3A02"/>
    <w:rsid w:val="00701F8E"/>
    <w:rsid w:val="0071296D"/>
    <w:rsid w:val="00715ED7"/>
    <w:rsid w:val="00725C97"/>
    <w:rsid w:val="00733F41"/>
    <w:rsid w:val="00736E0A"/>
    <w:rsid w:val="00742AC1"/>
    <w:rsid w:val="00743E46"/>
    <w:rsid w:val="00750150"/>
    <w:rsid w:val="00751BFD"/>
    <w:rsid w:val="007716A0"/>
    <w:rsid w:val="00782D80"/>
    <w:rsid w:val="007879B0"/>
    <w:rsid w:val="007B0BD5"/>
    <w:rsid w:val="007C496D"/>
    <w:rsid w:val="007D7165"/>
    <w:rsid w:val="0081298E"/>
    <w:rsid w:val="008222CC"/>
    <w:rsid w:val="008330D1"/>
    <w:rsid w:val="00834997"/>
    <w:rsid w:val="008433A6"/>
    <w:rsid w:val="0084426A"/>
    <w:rsid w:val="00846E6F"/>
    <w:rsid w:val="008702F7"/>
    <w:rsid w:val="00880E8D"/>
    <w:rsid w:val="008A2DB0"/>
    <w:rsid w:val="008B505A"/>
    <w:rsid w:val="008B5EC7"/>
    <w:rsid w:val="00946398"/>
    <w:rsid w:val="00963545"/>
    <w:rsid w:val="009942C2"/>
    <w:rsid w:val="009E7FEF"/>
    <w:rsid w:val="00A007FD"/>
    <w:rsid w:val="00A34F87"/>
    <w:rsid w:val="00A408D3"/>
    <w:rsid w:val="00A439E0"/>
    <w:rsid w:val="00A47DD3"/>
    <w:rsid w:val="00A53375"/>
    <w:rsid w:val="00A54C53"/>
    <w:rsid w:val="00A660D1"/>
    <w:rsid w:val="00A81C71"/>
    <w:rsid w:val="00A82451"/>
    <w:rsid w:val="00AC34A5"/>
    <w:rsid w:val="00AE3280"/>
    <w:rsid w:val="00B226CB"/>
    <w:rsid w:val="00B249AF"/>
    <w:rsid w:val="00B2622D"/>
    <w:rsid w:val="00B54010"/>
    <w:rsid w:val="00B70359"/>
    <w:rsid w:val="00B9536E"/>
    <w:rsid w:val="00BB50C9"/>
    <w:rsid w:val="00BD29AE"/>
    <w:rsid w:val="00BD600E"/>
    <w:rsid w:val="00BE1139"/>
    <w:rsid w:val="00BE2973"/>
    <w:rsid w:val="00BE3AC4"/>
    <w:rsid w:val="00BF3E8C"/>
    <w:rsid w:val="00BF4749"/>
    <w:rsid w:val="00BF7258"/>
    <w:rsid w:val="00C05B56"/>
    <w:rsid w:val="00C26296"/>
    <w:rsid w:val="00C332EC"/>
    <w:rsid w:val="00C432FA"/>
    <w:rsid w:val="00C53086"/>
    <w:rsid w:val="00C6133D"/>
    <w:rsid w:val="00CA01CF"/>
    <w:rsid w:val="00CC3909"/>
    <w:rsid w:val="00CC7AD8"/>
    <w:rsid w:val="00CD0029"/>
    <w:rsid w:val="00CE56FA"/>
    <w:rsid w:val="00D069C0"/>
    <w:rsid w:val="00D45F29"/>
    <w:rsid w:val="00D46BA0"/>
    <w:rsid w:val="00D51CEA"/>
    <w:rsid w:val="00D57BE1"/>
    <w:rsid w:val="00D60F50"/>
    <w:rsid w:val="00D940FB"/>
    <w:rsid w:val="00DA20E2"/>
    <w:rsid w:val="00DB7313"/>
    <w:rsid w:val="00E210A2"/>
    <w:rsid w:val="00E6094A"/>
    <w:rsid w:val="00ED5CCA"/>
    <w:rsid w:val="00EF63CD"/>
    <w:rsid w:val="00F36766"/>
    <w:rsid w:val="00F5685C"/>
    <w:rsid w:val="00F84712"/>
    <w:rsid w:val="00FB2501"/>
    <w:rsid w:val="00FB56F7"/>
    <w:rsid w:val="00FC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716A0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7716A0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7716A0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7716A0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7716A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7716A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7716A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7716A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7716A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6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716A0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716A0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716A0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716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716A0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7716A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716A0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716A0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7716A0"/>
    <w:pPr>
      <w:spacing w:after="120" w:line="480" w:lineRule="auto"/>
    </w:pPr>
  </w:style>
  <w:style w:type="character" w:styleId="a3">
    <w:name w:val="Hyperlink"/>
    <w:basedOn w:val="a0"/>
    <w:uiPriority w:val="99"/>
    <w:unhideWhenUsed/>
    <w:rsid w:val="007716A0"/>
    <w:rPr>
      <w:color w:val="0000FF"/>
      <w:u w:val="single"/>
    </w:rPr>
  </w:style>
  <w:style w:type="table" w:styleId="a4">
    <w:name w:val="Table Grid"/>
    <w:basedOn w:val="a1"/>
    <w:uiPriority w:val="39"/>
    <w:rsid w:val="00B2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01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3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33B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8">
    <w:name w:val="header"/>
    <w:basedOn w:val="a"/>
    <w:link w:val="a9"/>
    <w:uiPriority w:val="99"/>
    <w:unhideWhenUsed/>
    <w:rsid w:val="00A82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24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A824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24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1">
    <w:name w:val="Body Text 3"/>
    <w:basedOn w:val="a"/>
    <w:link w:val="32"/>
    <w:uiPriority w:val="99"/>
    <w:rsid w:val="00306C10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rsid w:val="00306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qFormat/>
    <w:rsid w:val="0030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Z</cp:lastModifiedBy>
  <cp:revision>6</cp:revision>
  <cp:lastPrinted>2022-09-27T13:59:00Z</cp:lastPrinted>
  <dcterms:created xsi:type="dcterms:W3CDTF">2022-09-26T14:35:00Z</dcterms:created>
  <dcterms:modified xsi:type="dcterms:W3CDTF">2022-11-01T11:46:00Z</dcterms:modified>
</cp:coreProperties>
</file>